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3942" w:rsidRDefault="00143942" w:rsidP="002341C6">
      <w:pPr>
        <w:pStyle w:val="ac"/>
        <w:spacing w:after="0"/>
        <w:ind w:left="0" w:right="2"/>
        <w:jc w:val="center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9F3FF48" wp14:editId="00955B28">
            <wp:simplePos x="0" y="0"/>
            <wp:positionH relativeFrom="margin">
              <wp:posOffset>1498600</wp:posOffset>
            </wp:positionH>
            <wp:positionV relativeFrom="paragraph">
              <wp:posOffset>202565</wp:posOffset>
            </wp:positionV>
            <wp:extent cx="2543175" cy="55118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анцет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3942" w:rsidRDefault="00143942" w:rsidP="002341C6">
      <w:pPr>
        <w:pStyle w:val="ac"/>
        <w:spacing w:after="0"/>
        <w:ind w:left="0" w:right="2"/>
        <w:jc w:val="center"/>
        <w:rPr>
          <w:sz w:val="28"/>
          <w:szCs w:val="28"/>
          <w:lang w:val="en-US"/>
        </w:rPr>
      </w:pPr>
    </w:p>
    <w:p w:rsidR="00143942" w:rsidRDefault="00143942" w:rsidP="00143942">
      <w:pPr>
        <w:pStyle w:val="ac"/>
        <w:spacing w:after="0"/>
        <w:ind w:left="0" w:right="2"/>
        <w:rPr>
          <w:sz w:val="28"/>
          <w:szCs w:val="28"/>
          <w:lang w:val="en-US"/>
        </w:rPr>
      </w:pPr>
    </w:p>
    <w:p w:rsidR="00143942" w:rsidRDefault="00143942" w:rsidP="002341C6">
      <w:pPr>
        <w:pStyle w:val="ac"/>
        <w:spacing w:after="0"/>
        <w:ind w:left="0" w:right="2"/>
        <w:jc w:val="center"/>
        <w:rPr>
          <w:sz w:val="28"/>
          <w:szCs w:val="28"/>
          <w:lang w:val="en-US"/>
        </w:rPr>
      </w:pPr>
    </w:p>
    <w:p w:rsidR="002341C6" w:rsidRPr="002341C6" w:rsidRDefault="002341C6" w:rsidP="002341C6">
      <w:pPr>
        <w:pStyle w:val="ac"/>
        <w:spacing w:after="0"/>
        <w:ind w:left="0" w:right="2"/>
        <w:jc w:val="center"/>
        <w:rPr>
          <w:sz w:val="28"/>
          <w:szCs w:val="28"/>
        </w:rPr>
      </w:pPr>
      <w:r w:rsidRPr="002341C6">
        <w:rPr>
          <w:sz w:val="28"/>
          <w:szCs w:val="28"/>
        </w:rPr>
        <w:t>НЕГОСУДАРСТВЕННОЕ ОБРАЗОВАТЕЛЬНОЕ</w:t>
      </w:r>
      <w:r>
        <w:rPr>
          <w:sz w:val="28"/>
          <w:szCs w:val="28"/>
        </w:rPr>
        <w:t xml:space="preserve"> ЧАСТНОЕ</w:t>
      </w:r>
      <w:r w:rsidRPr="002341C6">
        <w:rPr>
          <w:sz w:val="28"/>
          <w:szCs w:val="28"/>
        </w:rPr>
        <w:t xml:space="preserve"> УЧРЕЖДЕНИЕ</w:t>
      </w:r>
    </w:p>
    <w:p w:rsidR="002341C6" w:rsidRPr="002341C6" w:rsidRDefault="002341C6" w:rsidP="002341C6">
      <w:pPr>
        <w:pStyle w:val="ac"/>
        <w:spacing w:after="0"/>
        <w:ind w:left="0" w:right="2"/>
        <w:jc w:val="center"/>
        <w:rPr>
          <w:sz w:val="28"/>
          <w:szCs w:val="28"/>
        </w:rPr>
      </w:pPr>
      <w:r w:rsidRPr="002341C6">
        <w:rPr>
          <w:sz w:val="28"/>
          <w:szCs w:val="28"/>
        </w:rPr>
        <w:t>ДОПОЛНИТЕЛЬНОГО ПРОФЕССИОНАЛЬНОГО ОБРАЗОВАНИЯ</w:t>
      </w:r>
      <w:r>
        <w:rPr>
          <w:sz w:val="28"/>
          <w:szCs w:val="28"/>
        </w:rPr>
        <w:t xml:space="preserve"> </w:t>
      </w:r>
    </w:p>
    <w:p w:rsidR="002341C6" w:rsidRDefault="002341C6" w:rsidP="002341C6">
      <w:pPr>
        <w:spacing w:after="3" w:line="267" w:lineRule="auto"/>
        <w:ind w:left="156" w:right="197" w:firstLine="270"/>
        <w:jc w:val="center"/>
        <w:rPr>
          <w:rFonts w:ascii="Times New Roman" w:hAnsi="Times New Roman" w:cs="Times New Roman"/>
          <w:b/>
          <w:sz w:val="30"/>
        </w:rPr>
      </w:pPr>
      <w:r w:rsidRPr="002341C6">
        <w:rPr>
          <w:rFonts w:ascii="Times New Roman" w:hAnsi="Times New Roman" w:cs="Times New Roman"/>
          <w:b/>
          <w:sz w:val="30"/>
        </w:rPr>
        <w:t xml:space="preserve">«Институт пластической хирургии и косметологии» </w:t>
      </w:r>
    </w:p>
    <w:p w:rsidR="002341C6" w:rsidRDefault="002341C6" w:rsidP="002341C6">
      <w:pPr>
        <w:spacing w:after="3" w:line="267" w:lineRule="auto"/>
        <w:ind w:left="156" w:right="197" w:firstLine="270"/>
        <w:jc w:val="center"/>
        <w:rPr>
          <w:rFonts w:ascii="Times New Roman" w:hAnsi="Times New Roman" w:cs="Times New Roman"/>
          <w:b/>
          <w:sz w:val="30"/>
          <w:lang w:val="en-US"/>
        </w:rPr>
      </w:pPr>
      <w:r w:rsidRPr="002341C6">
        <w:rPr>
          <w:rFonts w:ascii="Times New Roman" w:hAnsi="Times New Roman" w:cs="Times New Roman"/>
          <w:b/>
          <w:sz w:val="30"/>
        </w:rPr>
        <w:t xml:space="preserve">(Учебный центр «ЛАНЦЕТЪ») </w:t>
      </w:r>
    </w:p>
    <w:p w:rsidR="00143942" w:rsidRPr="00143942" w:rsidRDefault="00143942" w:rsidP="00143942">
      <w:pPr>
        <w:pBdr>
          <w:bottom w:val="single" w:sz="12" w:space="1" w:color="000000"/>
        </w:pBdr>
        <w:tabs>
          <w:tab w:val="left" w:pos="6630"/>
        </w:tabs>
        <w:jc w:val="center"/>
        <w:rPr>
          <w:rFonts w:ascii="Times New Roman" w:hAnsi="Times New Roman" w:cs="Times New Roman"/>
          <w:u w:val="single"/>
          <w:lang w:val="de-DE"/>
        </w:rPr>
      </w:pPr>
      <w:proofErr w:type="spellStart"/>
      <w:r w:rsidRPr="00143942">
        <w:rPr>
          <w:rFonts w:ascii="Times New Roman" w:hAnsi="Times New Roman" w:cs="Times New Roman"/>
          <w:u w:val="single"/>
          <w:lang w:val="de-DE"/>
        </w:rPr>
        <w:t>e-mail</w:t>
      </w:r>
      <w:proofErr w:type="spellEnd"/>
      <w:r w:rsidRPr="00143942">
        <w:rPr>
          <w:rFonts w:ascii="Times New Roman" w:hAnsi="Times New Roman" w:cs="Times New Roman"/>
          <w:u w:val="single"/>
          <w:lang w:val="de-DE"/>
        </w:rPr>
        <w:t xml:space="preserve">: </w:t>
      </w:r>
      <w:hyperlink r:id="rId5" w:history="1">
        <w:r w:rsidRPr="00143942">
          <w:rPr>
            <w:rStyle w:val="af"/>
            <w:rFonts w:ascii="Times New Roman" w:hAnsi="Times New Roman" w:cs="Times New Roman"/>
            <w:lang w:val="de-DE"/>
          </w:rPr>
          <w:t>res.edu@edulancet.com</w:t>
        </w:r>
      </w:hyperlink>
    </w:p>
    <w:p w:rsidR="00143942" w:rsidRPr="00143942" w:rsidRDefault="00143942" w:rsidP="00143942">
      <w:pPr>
        <w:pBdr>
          <w:bottom w:val="single" w:sz="12" w:space="1" w:color="000000"/>
        </w:pBdr>
        <w:tabs>
          <w:tab w:val="left" w:pos="6630"/>
        </w:tabs>
        <w:ind w:right="-284" w:hanging="426"/>
        <w:jc w:val="center"/>
        <w:rPr>
          <w:rFonts w:ascii="Times New Roman" w:hAnsi="Times New Roman" w:cs="Times New Roman"/>
          <w:lang w:val="de-DE"/>
        </w:rPr>
      </w:pPr>
    </w:p>
    <w:p w:rsidR="00143942" w:rsidRPr="00143942" w:rsidRDefault="00143942" w:rsidP="00143942">
      <w:pPr>
        <w:pBdr>
          <w:bottom w:val="single" w:sz="12" w:space="1" w:color="000000"/>
        </w:pBdr>
        <w:tabs>
          <w:tab w:val="left" w:pos="6630"/>
        </w:tabs>
        <w:ind w:right="-284" w:hanging="426"/>
        <w:jc w:val="center"/>
        <w:rPr>
          <w:rFonts w:ascii="Times New Roman" w:hAnsi="Times New Roman" w:cs="Times New Roman"/>
          <w:sz w:val="18"/>
          <w:szCs w:val="18"/>
        </w:rPr>
      </w:pPr>
      <w:r w:rsidRPr="00143942">
        <w:rPr>
          <w:rFonts w:ascii="Times New Roman" w:hAnsi="Times New Roman" w:cs="Times New Roman"/>
          <w:sz w:val="18"/>
          <w:szCs w:val="18"/>
        </w:rPr>
        <w:t xml:space="preserve">ОГРН </w:t>
      </w:r>
      <w:proofErr w:type="gramStart"/>
      <w:r w:rsidRPr="00143942">
        <w:rPr>
          <w:rFonts w:ascii="Times New Roman" w:hAnsi="Times New Roman" w:cs="Times New Roman"/>
          <w:sz w:val="18"/>
          <w:szCs w:val="18"/>
        </w:rPr>
        <w:t>1107799002024  ИНН</w:t>
      </w:r>
      <w:proofErr w:type="gramEnd"/>
      <w:r w:rsidRPr="0014394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43942">
        <w:rPr>
          <w:rFonts w:ascii="Times New Roman" w:hAnsi="Times New Roman" w:cs="Times New Roman"/>
          <w:sz w:val="18"/>
          <w:szCs w:val="18"/>
        </w:rPr>
        <w:t>7708237715  105066</w:t>
      </w:r>
      <w:proofErr w:type="gramEnd"/>
      <w:r w:rsidRPr="00143942">
        <w:rPr>
          <w:rFonts w:ascii="Times New Roman" w:hAnsi="Times New Roman" w:cs="Times New Roman"/>
          <w:sz w:val="18"/>
          <w:szCs w:val="18"/>
        </w:rPr>
        <w:t>, Москва</w:t>
      </w:r>
      <w:r w:rsidRPr="00143942">
        <w:rPr>
          <w:rFonts w:ascii="Times New Roman" w:hAnsi="Times New Roman" w:cs="Times New Roman"/>
          <w:spacing w:val="-4"/>
          <w:sz w:val="18"/>
          <w:szCs w:val="18"/>
        </w:rPr>
        <w:t xml:space="preserve">, </w:t>
      </w:r>
      <w:r w:rsidRPr="00143942">
        <w:rPr>
          <w:rFonts w:ascii="Times New Roman" w:hAnsi="Times New Roman" w:cs="Times New Roman"/>
          <w:sz w:val="18"/>
          <w:szCs w:val="18"/>
        </w:rPr>
        <w:t>ул. Ольховская, д. 27; тел.+7(495)798-0507; +7(926)279-2409</w:t>
      </w:r>
    </w:p>
    <w:p w:rsidR="00143942" w:rsidRPr="00143942" w:rsidRDefault="00143942" w:rsidP="001439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341C6" w:rsidRPr="00143942" w:rsidRDefault="00143942" w:rsidP="00143942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43942">
        <w:rPr>
          <w:rFonts w:ascii="Times New Roman" w:hAnsi="Times New Roman" w:cs="Times New Roman"/>
          <w:sz w:val="20"/>
          <w:szCs w:val="20"/>
        </w:rPr>
        <w:t>Исх</w:t>
      </w:r>
      <w:proofErr w:type="spellEnd"/>
      <w:r w:rsidRPr="00143942">
        <w:rPr>
          <w:rFonts w:ascii="Times New Roman" w:hAnsi="Times New Roman" w:cs="Times New Roman"/>
          <w:sz w:val="20"/>
          <w:szCs w:val="20"/>
        </w:rPr>
        <w:t>.№__________________</w:t>
      </w:r>
      <w:proofErr w:type="gramStart"/>
      <w:r w:rsidRPr="00143942">
        <w:rPr>
          <w:rFonts w:ascii="Times New Roman" w:hAnsi="Times New Roman" w:cs="Times New Roman"/>
          <w:sz w:val="20"/>
          <w:szCs w:val="20"/>
        </w:rPr>
        <w:t>от  «</w:t>
      </w:r>
      <w:proofErr w:type="gramEnd"/>
      <w:r w:rsidRPr="00143942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Pr="00143942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143942">
        <w:rPr>
          <w:rFonts w:ascii="Times New Roman" w:hAnsi="Times New Roman" w:cs="Times New Roman"/>
          <w:sz w:val="20"/>
          <w:szCs w:val="20"/>
        </w:rPr>
        <w:t>________________ 20____ г.</w:t>
      </w:r>
    </w:p>
    <w:p w:rsidR="002341C6" w:rsidRDefault="002341C6" w:rsidP="002341C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41C6" w:rsidRPr="00143942" w:rsidRDefault="00714939" w:rsidP="0014394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2341C6" w:rsidRPr="002341C6">
        <w:rPr>
          <w:rFonts w:ascii="Times New Roman" w:hAnsi="Times New Roman" w:cs="Times New Roman"/>
          <w:b/>
          <w:bCs/>
          <w:sz w:val="28"/>
          <w:szCs w:val="28"/>
          <w:u w:val="single"/>
        </w:rPr>
        <w:t>нформаци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="002341C6" w:rsidRPr="002341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 сроке действия государственной аккредитации образовательной программы, о языках, на которых осуществляется образование (обучение)</w:t>
      </w:r>
    </w:p>
    <w:p w:rsidR="00714939" w:rsidRDefault="00714939" w:rsidP="00714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НОЧУ ДПО «Институт пластической хирургии и косметологии» (Учебный центр «ЛАНЦЕТЪ») программы подготовки кадров высшей квалификации (программы ординатуры) по специальности 31.08.60 Пластическая хирургия со сроком освоения – 5 лет, в </w:t>
      </w:r>
      <w:r w:rsidR="00781106" w:rsidRPr="00781106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ФГОС ВО по специальности Пластическая хирургия (Приказ №547 Минобрнауки от 10 июня 2022г.) начата 1 сентября 2024г., </w:t>
      </w:r>
      <w:r w:rsidR="00781106" w:rsidRPr="00781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1106">
        <w:rPr>
          <w:rFonts w:ascii="Times New Roman" w:hAnsi="Times New Roman" w:cs="Times New Roman"/>
          <w:sz w:val="28"/>
          <w:szCs w:val="28"/>
        </w:rPr>
        <w:t>лицензией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06">
        <w:rPr>
          <w:rFonts w:ascii="Times New Roman" w:hAnsi="Times New Roman" w:cs="Times New Roman"/>
          <w:sz w:val="28"/>
          <w:szCs w:val="28"/>
        </w:rPr>
        <w:t>образовательную деятельность №Л035-00115-77/00678524, выданной ФС по надзору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06">
        <w:rPr>
          <w:rFonts w:ascii="Times New Roman" w:hAnsi="Times New Roman" w:cs="Times New Roman"/>
          <w:sz w:val="28"/>
          <w:szCs w:val="28"/>
        </w:rPr>
        <w:t>образования и науки 12.09.2023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939" w:rsidRDefault="00714939" w:rsidP="00714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939" w:rsidRDefault="00714939" w:rsidP="00714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781106" w:rsidRPr="00781106">
        <w:rPr>
          <w:rFonts w:ascii="Times New Roman" w:hAnsi="Times New Roman" w:cs="Times New Roman"/>
          <w:sz w:val="28"/>
          <w:szCs w:val="28"/>
        </w:rPr>
        <w:t xml:space="preserve">ст. 92 п. 11 </w:t>
      </w:r>
      <w:proofErr w:type="spellStart"/>
      <w:r w:rsidR="00781106" w:rsidRPr="0078110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81106" w:rsidRPr="00781106">
        <w:rPr>
          <w:rFonts w:ascii="Times New Roman" w:hAnsi="Times New Roman" w:cs="Times New Roman"/>
          <w:sz w:val="28"/>
          <w:szCs w:val="28"/>
        </w:rPr>
        <w:t xml:space="preserve"> 1 Федерального закона</w:t>
      </w:r>
      <w:r w:rsidR="00781106">
        <w:rPr>
          <w:rFonts w:ascii="Times New Roman" w:hAnsi="Times New Roman" w:cs="Times New Roman"/>
          <w:sz w:val="28"/>
          <w:szCs w:val="28"/>
        </w:rPr>
        <w:t xml:space="preserve"> </w:t>
      </w:r>
      <w:r w:rsidR="00781106" w:rsidRPr="00781106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 НОЧУ ДПО «Институт</w:t>
      </w:r>
      <w:r w:rsidR="00781106">
        <w:rPr>
          <w:rFonts w:ascii="Times New Roman" w:hAnsi="Times New Roman" w:cs="Times New Roman"/>
          <w:sz w:val="28"/>
          <w:szCs w:val="28"/>
        </w:rPr>
        <w:t xml:space="preserve"> </w:t>
      </w:r>
      <w:r w:rsidR="00781106" w:rsidRPr="00781106">
        <w:rPr>
          <w:rFonts w:ascii="Times New Roman" w:hAnsi="Times New Roman" w:cs="Times New Roman"/>
          <w:sz w:val="28"/>
          <w:szCs w:val="28"/>
        </w:rPr>
        <w:t>пластической хирургии и косметологии» (Учебный центр «ЛАНЦЕТЪ»), реализующий</w:t>
      </w:r>
      <w:r w:rsidR="00781106">
        <w:rPr>
          <w:rFonts w:ascii="Times New Roman" w:hAnsi="Times New Roman" w:cs="Times New Roman"/>
          <w:sz w:val="28"/>
          <w:szCs w:val="28"/>
        </w:rPr>
        <w:t xml:space="preserve"> </w:t>
      </w:r>
      <w:r w:rsidR="00781106" w:rsidRPr="00781106">
        <w:rPr>
          <w:rFonts w:ascii="Times New Roman" w:hAnsi="Times New Roman" w:cs="Times New Roman"/>
          <w:sz w:val="28"/>
          <w:szCs w:val="28"/>
        </w:rPr>
        <w:t>основную образовательную программы ординатуры, имеет право обратиться с заявлением о получении</w:t>
      </w:r>
      <w:r w:rsidR="00781106">
        <w:rPr>
          <w:rFonts w:ascii="Times New Roman" w:hAnsi="Times New Roman" w:cs="Times New Roman"/>
          <w:sz w:val="28"/>
          <w:szCs w:val="28"/>
        </w:rPr>
        <w:t xml:space="preserve"> </w:t>
      </w:r>
      <w:r w:rsidR="00781106" w:rsidRPr="00781106">
        <w:rPr>
          <w:rFonts w:ascii="Times New Roman" w:hAnsi="Times New Roman" w:cs="Times New Roman"/>
          <w:sz w:val="28"/>
          <w:szCs w:val="28"/>
        </w:rPr>
        <w:t>государственной аккредитации не ранее, чем после второй промежуточной аттестации</w:t>
      </w:r>
      <w:r w:rsidR="00781106">
        <w:rPr>
          <w:rFonts w:ascii="Times New Roman" w:hAnsi="Times New Roman" w:cs="Times New Roman"/>
          <w:sz w:val="28"/>
          <w:szCs w:val="28"/>
        </w:rPr>
        <w:t xml:space="preserve"> </w:t>
      </w:r>
      <w:r w:rsidR="00781106" w:rsidRPr="00781106">
        <w:rPr>
          <w:rFonts w:ascii="Times New Roman" w:hAnsi="Times New Roman" w:cs="Times New Roman"/>
          <w:sz w:val="28"/>
          <w:szCs w:val="28"/>
        </w:rPr>
        <w:t>обучающихся ординаторов, т.е. через год после начала реализации программы ординатуры в</w:t>
      </w:r>
      <w:r w:rsidR="00781106">
        <w:rPr>
          <w:rFonts w:ascii="Times New Roman" w:hAnsi="Times New Roman" w:cs="Times New Roman"/>
          <w:sz w:val="28"/>
          <w:szCs w:val="28"/>
        </w:rPr>
        <w:t xml:space="preserve"> </w:t>
      </w:r>
      <w:r w:rsidR="00781106" w:rsidRPr="00781106">
        <w:rPr>
          <w:rFonts w:ascii="Times New Roman" w:hAnsi="Times New Roman" w:cs="Times New Roman"/>
          <w:sz w:val="28"/>
          <w:szCs w:val="28"/>
        </w:rPr>
        <w:t xml:space="preserve">соответствии с указанной лицензией. </w:t>
      </w:r>
    </w:p>
    <w:p w:rsidR="00781106" w:rsidRPr="00781106" w:rsidRDefault="00781106" w:rsidP="00714939">
      <w:pPr>
        <w:jc w:val="both"/>
        <w:rPr>
          <w:rFonts w:ascii="Times New Roman" w:hAnsi="Times New Roman" w:cs="Times New Roman"/>
          <w:sz w:val="28"/>
          <w:szCs w:val="28"/>
        </w:rPr>
      </w:pPr>
      <w:r w:rsidRPr="00781106">
        <w:rPr>
          <w:rFonts w:ascii="Times New Roman" w:hAnsi="Times New Roman" w:cs="Times New Roman"/>
          <w:sz w:val="28"/>
          <w:szCs w:val="28"/>
        </w:rPr>
        <w:t>Заявление на прохождение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06">
        <w:rPr>
          <w:rFonts w:ascii="Times New Roman" w:hAnsi="Times New Roman" w:cs="Times New Roman"/>
          <w:sz w:val="28"/>
          <w:szCs w:val="28"/>
        </w:rPr>
        <w:t>данной программы запланировано в период июнь-август 2025 года.</w:t>
      </w:r>
      <w:r w:rsidR="007149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1106" w:rsidRPr="00781106" w:rsidSect="002341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06"/>
    <w:rsid w:val="00143942"/>
    <w:rsid w:val="002341C6"/>
    <w:rsid w:val="00654F8E"/>
    <w:rsid w:val="00714939"/>
    <w:rsid w:val="00781106"/>
    <w:rsid w:val="007874E2"/>
    <w:rsid w:val="00C34A2F"/>
    <w:rsid w:val="00F7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6B572-DFB9-AD40-8077-DDA94C86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1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1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11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11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11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11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11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11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1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1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1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11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11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11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1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11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1106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iPriority w:val="99"/>
    <w:semiHidden/>
    <w:rsid w:val="002341C6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2"/>
      <w:szCs w:val="22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341C6"/>
    <w:rPr>
      <w:rFonts w:ascii="Times New Roman" w:eastAsia="Times New Roman" w:hAnsi="Times New Roman" w:cs="Times New Roman"/>
      <w:kern w:val="0"/>
      <w:sz w:val="22"/>
      <w:szCs w:val="22"/>
      <w:lang w:eastAsia="ru-RU"/>
      <w14:ligatures w14:val="none"/>
    </w:rPr>
  </w:style>
  <w:style w:type="table" w:styleId="ae">
    <w:name w:val="Table Grid"/>
    <w:basedOn w:val="a1"/>
    <w:uiPriority w:val="59"/>
    <w:rsid w:val="00F71D9B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143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.edu@edulance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Biyachueva</dc:creator>
  <cp:keywords/>
  <dc:description/>
  <cp:lastModifiedBy>Larisa Biyachueva</cp:lastModifiedBy>
  <cp:revision>2</cp:revision>
  <cp:lastPrinted>2025-05-20T13:13:00Z</cp:lastPrinted>
  <dcterms:created xsi:type="dcterms:W3CDTF">2025-05-20T13:16:00Z</dcterms:created>
  <dcterms:modified xsi:type="dcterms:W3CDTF">2025-05-20T13:16:00Z</dcterms:modified>
</cp:coreProperties>
</file>